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97" w:rsidRPr="00A77C87" w:rsidRDefault="00A05497" w:rsidP="00A77C8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77C87">
        <w:rPr>
          <w:b/>
          <w:sz w:val="28"/>
          <w:szCs w:val="28"/>
        </w:rPr>
        <w:t>Könyvtári ügyelet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1607"/>
        <w:gridCol w:w="1510"/>
        <w:gridCol w:w="1510"/>
        <w:gridCol w:w="1511"/>
        <w:gridCol w:w="1511"/>
      </w:tblGrid>
      <w:tr w:rsidR="00A05497" w:rsidTr="00A05497">
        <w:tc>
          <w:tcPr>
            <w:tcW w:w="1413" w:type="dxa"/>
          </w:tcPr>
          <w:p w:rsidR="00A05497" w:rsidRPr="00A05497" w:rsidRDefault="00A05497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08.24-08.29</w:t>
            </w:r>
          </w:p>
        </w:tc>
        <w:tc>
          <w:tcPr>
            <w:tcW w:w="1607" w:type="dxa"/>
          </w:tcPr>
          <w:p w:rsidR="00A05497" w:rsidRPr="00A05497" w:rsidRDefault="00A05497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Hétfő</w:t>
            </w:r>
          </w:p>
        </w:tc>
        <w:tc>
          <w:tcPr>
            <w:tcW w:w="1510" w:type="dxa"/>
          </w:tcPr>
          <w:p w:rsidR="00A05497" w:rsidRPr="00A05497" w:rsidRDefault="00A05497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Kedd</w:t>
            </w:r>
          </w:p>
        </w:tc>
        <w:tc>
          <w:tcPr>
            <w:tcW w:w="1510" w:type="dxa"/>
          </w:tcPr>
          <w:p w:rsidR="00A05497" w:rsidRPr="00A05497" w:rsidRDefault="00A05497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Szerda</w:t>
            </w:r>
          </w:p>
        </w:tc>
        <w:tc>
          <w:tcPr>
            <w:tcW w:w="1511" w:type="dxa"/>
          </w:tcPr>
          <w:p w:rsidR="00A05497" w:rsidRPr="00A05497" w:rsidRDefault="00A05497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Csütörtök</w:t>
            </w:r>
          </w:p>
        </w:tc>
        <w:tc>
          <w:tcPr>
            <w:tcW w:w="1511" w:type="dxa"/>
          </w:tcPr>
          <w:p w:rsidR="00A05497" w:rsidRPr="00A05497" w:rsidRDefault="00A05497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Péntek</w:t>
            </w:r>
          </w:p>
        </w:tc>
      </w:tr>
      <w:tr w:rsidR="00A05497" w:rsidTr="00A05497">
        <w:tc>
          <w:tcPr>
            <w:tcW w:w="1413" w:type="dxa"/>
          </w:tcPr>
          <w:p w:rsidR="00A05497" w:rsidRDefault="00A05497">
            <w:r>
              <w:t>10.00-13.00</w:t>
            </w:r>
          </w:p>
        </w:tc>
        <w:tc>
          <w:tcPr>
            <w:tcW w:w="1607" w:type="dxa"/>
          </w:tcPr>
          <w:p w:rsidR="00A05497" w:rsidRDefault="00A05497" w:rsidP="00A05497">
            <w:r>
              <w:t>Turiné F</w:t>
            </w:r>
            <w:proofErr w:type="gramStart"/>
            <w:r>
              <w:t>.K</w:t>
            </w:r>
            <w:proofErr w:type="gramEnd"/>
            <w:r>
              <w:t>.</w:t>
            </w:r>
          </w:p>
        </w:tc>
        <w:tc>
          <w:tcPr>
            <w:tcW w:w="1510" w:type="dxa"/>
          </w:tcPr>
          <w:p w:rsidR="00A05497" w:rsidRDefault="00CA657C">
            <w:r>
              <w:t>Varga K.</w:t>
            </w:r>
          </w:p>
        </w:tc>
        <w:tc>
          <w:tcPr>
            <w:tcW w:w="1510" w:type="dxa"/>
          </w:tcPr>
          <w:p w:rsidR="00A05497" w:rsidRDefault="00CA657C">
            <w:r>
              <w:t>Turiné F.K.</w:t>
            </w:r>
          </w:p>
        </w:tc>
        <w:tc>
          <w:tcPr>
            <w:tcW w:w="1511" w:type="dxa"/>
          </w:tcPr>
          <w:p w:rsidR="00A05497" w:rsidRDefault="00DC2E91">
            <w:r>
              <w:t xml:space="preserve">Pallos </w:t>
            </w:r>
            <w:proofErr w:type="spellStart"/>
            <w:r>
              <w:t>Zs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A05497" w:rsidRDefault="00CA657C">
            <w:r>
              <w:t>Goda B.</w:t>
            </w:r>
          </w:p>
        </w:tc>
      </w:tr>
      <w:tr w:rsidR="00A05497" w:rsidTr="00A05497">
        <w:tc>
          <w:tcPr>
            <w:tcW w:w="1413" w:type="dxa"/>
          </w:tcPr>
          <w:p w:rsidR="00A05497" w:rsidRDefault="00A05497"/>
        </w:tc>
        <w:tc>
          <w:tcPr>
            <w:tcW w:w="1607" w:type="dxa"/>
          </w:tcPr>
          <w:p w:rsidR="00A05497" w:rsidRDefault="00773EF5" w:rsidP="00A05497">
            <w:r>
              <w:t>Varga K.</w:t>
            </w:r>
          </w:p>
        </w:tc>
        <w:tc>
          <w:tcPr>
            <w:tcW w:w="1510" w:type="dxa"/>
          </w:tcPr>
          <w:p w:rsidR="00A05497" w:rsidRDefault="00A05497">
            <w:r>
              <w:t xml:space="preserve">Pallos </w:t>
            </w:r>
            <w:proofErr w:type="spellStart"/>
            <w:r>
              <w:t>Zs</w:t>
            </w:r>
            <w:proofErr w:type="spellEnd"/>
            <w:r>
              <w:t>.</w:t>
            </w:r>
          </w:p>
        </w:tc>
        <w:tc>
          <w:tcPr>
            <w:tcW w:w="1510" w:type="dxa"/>
          </w:tcPr>
          <w:p w:rsidR="00A05497" w:rsidRDefault="00A05497">
            <w:r>
              <w:t>Nagy I.</w:t>
            </w:r>
          </w:p>
        </w:tc>
        <w:tc>
          <w:tcPr>
            <w:tcW w:w="1511" w:type="dxa"/>
          </w:tcPr>
          <w:p w:rsidR="00A05497" w:rsidRDefault="00A05497">
            <w:r>
              <w:t>Gábris G.</w:t>
            </w:r>
          </w:p>
        </w:tc>
        <w:tc>
          <w:tcPr>
            <w:tcW w:w="1511" w:type="dxa"/>
          </w:tcPr>
          <w:p w:rsidR="00A05497" w:rsidRDefault="00A05497">
            <w:r>
              <w:t xml:space="preserve">Gacsályi </w:t>
            </w:r>
            <w:proofErr w:type="spellStart"/>
            <w:r>
              <w:t>Zs</w:t>
            </w:r>
            <w:proofErr w:type="spellEnd"/>
            <w:r>
              <w:t>.</w:t>
            </w:r>
          </w:p>
        </w:tc>
      </w:tr>
      <w:tr w:rsidR="00A05497" w:rsidTr="00A05497">
        <w:tc>
          <w:tcPr>
            <w:tcW w:w="1413" w:type="dxa"/>
          </w:tcPr>
          <w:p w:rsidR="00A05497" w:rsidRDefault="00A05497">
            <w:r>
              <w:t>13.00-16.00</w:t>
            </w:r>
          </w:p>
        </w:tc>
        <w:tc>
          <w:tcPr>
            <w:tcW w:w="1607" w:type="dxa"/>
          </w:tcPr>
          <w:p w:rsidR="00A05497" w:rsidRDefault="00A05497">
            <w:proofErr w:type="spellStart"/>
            <w:r>
              <w:t>Bognár-Nagy</w:t>
            </w:r>
            <w:proofErr w:type="spellEnd"/>
            <w:r>
              <w:t xml:space="preserve"> M.</w:t>
            </w:r>
          </w:p>
        </w:tc>
        <w:tc>
          <w:tcPr>
            <w:tcW w:w="1510" w:type="dxa"/>
          </w:tcPr>
          <w:p w:rsidR="00A05497" w:rsidRDefault="00DC2E91">
            <w:r>
              <w:t xml:space="preserve">Gacsályi </w:t>
            </w:r>
            <w:proofErr w:type="spellStart"/>
            <w:r>
              <w:t>Zs</w:t>
            </w:r>
            <w:proofErr w:type="spellEnd"/>
            <w:r>
              <w:t>.</w:t>
            </w:r>
          </w:p>
        </w:tc>
        <w:tc>
          <w:tcPr>
            <w:tcW w:w="1510" w:type="dxa"/>
          </w:tcPr>
          <w:p w:rsidR="00A05497" w:rsidRDefault="00A05497">
            <w:proofErr w:type="spellStart"/>
            <w:r>
              <w:t>Bognár-Nagy</w:t>
            </w:r>
            <w:proofErr w:type="spellEnd"/>
            <w:r>
              <w:t xml:space="preserve"> M.</w:t>
            </w:r>
          </w:p>
        </w:tc>
        <w:tc>
          <w:tcPr>
            <w:tcW w:w="1511" w:type="dxa"/>
          </w:tcPr>
          <w:p w:rsidR="00A05497" w:rsidRDefault="00A05497">
            <w:proofErr w:type="spellStart"/>
            <w:r>
              <w:t>Malatinszki</w:t>
            </w:r>
            <w:proofErr w:type="spellEnd"/>
            <w:r>
              <w:t xml:space="preserve"> V.</w:t>
            </w:r>
          </w:p>
        </w:tc>
        <w:tc>
          <w:tcPr>
            <w:tcW w:w="1511" w:type="dxa"/>
          </w:tcPr>
          <w:p w:rsidR="00A05497" w:rsidRDefault="00A05497">
            <w:r>
              <w:t xml:space="preserve">Pallos </w:t>
            </w:r>
            <w:proofErr w:type="spellStart"/>
            <w:r>
              <w:t>Zs</w:t>
            </w:r>
            <w:proofErr w:type="spellEnd"/>
            <w:r>
              <w:t>.</w:t>
            </w:r>
          </w:p>
        </w:tc>
      </w:tr>
      <w:tr w:rsidR="00A05497" w:rsidTr="00A05497">
        <w:tc>
          <w:tcPr>
            <w:tcW w:w="1413" w:type="dxa"/>
          </w:tcPr>
          <w:p w:rsidR="00A05497" w:rsidRDefault="00A05497"/>
        </w:tc>
        <w:tc>
          <w:tcPr>
            <w:tcW w:w="1607" w:type="dxa"/>
          </w:tcPr>
          <w:p w:rsidR="00A05497" w:rsidRDefault="00773EF5">
            <w:r>
              <w:t>Goda B.</w:t>
            </w:r>
          </w:p>
        </w:tc>
        <w:tc>
          <w:tcPr>
            <w:tcW w:w="1510" w:type="dxa"/>
          </w:tcPr>
          <w:p w:rsidR="00A05497" w:rsidRDefault="00A05497">
            <w:r>
              <w:t>Nagy I.</w:t>
            </w:r>
          </w:p>
        </w:tc>
        <w:tc>
          <w:tcPr>
            <w:tcW w:w="1510" w:type="dxa"/>
          </w:tcPr>
          <w:p w:rsidR="00A05497" w:rsidRDefault="00DC2E91">
            <w:proofErr w:type="spellStart"/>
            <w:r>
              <w:t>Malatinszki</w:t>
            </w:r>
            <w:proofErr w:type="spellEnd"/>
            <w:r>
              <w:t xml:space="preserve"> V.</w:t>
            </w:r>
          </w:p>
        </w:tc>
        <w:tc>
          <w:tcPr>
            <w:tcW w:w="1511" w:type="dxa"/>
          </w:tcPr>
          <w:p w:rsidR="00A05497" w:rsidRDefault="00A05497">
            <w:r>
              <w:t>Goda B.</w:t>
            </w:r>
          </w:p>
        </w:tc>
        <w:tc>
          <w:tcPr>
            <w:tcW w:w="1511" w:type="dxa"/>
          </w:tcPr>
          <w:p w:rsidR="00A05497" w:rsidRDefault="00A05497">
            <w:proofErr w:type="spellStart"/>
            <w:r>
              <w:t>Dömsödy</w:t>
            </w:r>
            <w:proofErr w:type="spellEnd"/>
            <w:r>
              <w:t xml:space="preserve"> A.</w:t>
            </w:r>
          </w:p>
        </w:tc>
      </w:tr>
    </w:tbl>
    <w:p w:rsidR="00C56620" w:rsidRDefault="00773EF5">
      <w:r>
        <w:t>(szabadságon: Bakó K</w:t>
      </w:r>
      <w:proofErr w:type="gramStart"/>
      <w:r>
        <w:t>.,</w:t>
      </w:r>
      <w:proofErr w:type="gramEnd"/>
      <w:r>
        <w:t>Borostyáni M.,Csillag B.,Domokos D.,Salamon A.)</w:t>
      </w:r>
    </w:p>
    <w:p w:rsidR="00A05497" w:rsidRDefault="00A0549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1607"/>
        <w:gridCol w:w="1510"/>
        <w:gridCol w:w="1510"/>
        <w:gridCol w:w="1511"/>
        <w:gridCol w:w="1511"/>
      </w:tblGrid>
      <w:tr w:rsidR="00A05497" w:rsidTr="0030264A">
        <w:tc>
          <w:tcPr>
            <w:tcW w:w="1413" w:type="dxa"/>
          </w:tcPr>
          <w:p w:rsidR="00A05497" w:rsidRPr="00A05497" w:rsidRDefault="00A05497" w:rsidP="003026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08.31-09.05</w:t>
            </w:r>
          </w:p>
        </w:tc>
        <w:tc>
          <w:tcPr>
            <w:tcW w:w="1607" w:type="dxa"/>
          </w:tcPr>
          <w:p w:rsidR="00A05497" w:rsidRPr="00A05497" w:rsidRDefault="00A05497" w:rsidP="0030264A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Hétfő</w:t>
            </w:r>
          </w:p>
        </w:tc>
        <w:tc>
          <w:tcPr>
            <w:tcW w:w="1510" w:type="dxa"/>
          </w:tcPr>
          <w:p w:rsidR="00A05497" w:rsidRPr="00A05497" w:rsidRDefault="00A05497" w:rsidP="0030264A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Kedd</w:t>
            </w:r>
          </w:p>
        </w:tc>
        <w:tc>
          <w:tcPr>
            <w:tcW w:w="1510" w:type="dxa"/>
          </w:tcPr>
          <w:p w:rsidR="00A05497" w:rsidRPr="00A05497" w:rsidRDefault="00A05497" w:rsidP="0030264A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Szerda</w:t>
            </w:r>
          </w:p>
        </w:tc>
        <w:tc>
          <w:tcPr>
            <w:tcW w:w="1511" w:type="dxa"/>
          </w:tcPr>
          <w:p w:rsidR="00A05497" w:rsidRPr="00A05497" w:rsidRDefault="00A05497" w:rsidP="0030264A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Csütörtök</w:t>
            </w:r>
          </w:p>
        </w:tc>
        <w:tc>
          <w:tcPr>
            <w:tcW w:w="1511" w:type="dxa"/>
          </w:tcPr>
          <w:p w:rsidR="00A05497" w:rsidRPr="00A05497" w:rsidRDefault="00A05497" w:rsidP="0030264A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Péntek</w:t>
            </w:r>
          </w:p>
        </w:tc>
      </w:tr>
      <w:tr w:rsidR="00A05497" w:rsidTr="0030264A">
        <w:tc>
          <w:tcPr>
            <w:tcW w:w="1413" w:type="dxa"/>
          </w:tcPr>
          <w:p w:rsidR="00A05497" w:rsidRDefault="00A05497" w:rsidP="0030264A">
            <w:r>
              <w:t>10.00-13.00</w:t>
            </w:r>
          </w:p>
        </w:tc>
        <w:tc>
          <w:tcPr>
            <w:tcW w:w="1607" w:type="dxa"/>
          </w:tcPr>
          <w:p w:rsidR="00A05497" w:rsidRDefault="00A05497" w:rsidP="0030264A">
            <w:proofErr w:type="spellStart"/>
            <w:r>
              <w:t>Malatinszki</w:t>
            </w:r>
            <w:proofErr w:type="spellEnd"/>
            <w:r>
              <w:t xml:space="preserve"> V.</w:t>
            </w:r>
          </w:p>
        </w:tc>
        <w:tc>
          <w:tcPr>
            <w:tcW w:w="1510" w:type="dxa"/>
          </w:tcPr>
          <w:p w:rsidR="00A05497" w:rsidRDefault="00A77C87" w:rsidP="0030264A">
            <w:r>
              <w:t>Bakó K.</w:t>
            </w:r>
          </w:p>
        </w:tc>
        <w:tc>
          <w:tcPr>
            <w:tcW w:w="1510" w:type="dxa"/>
          </w:tcPr>
          <w:p w:rsidR="00A05497" w:rsidRDefault="00A77C87" w:rsidP="0030264A">
            <w:r>
              <w:t>Varga K.</w:t>
            </w:r>
          </w:p>
        </w:tc>
        <w:tc>
          <w:tcPr>
            <w:tcW w:w="1511" w:type="dxa"/>
          </w:tcPr>
          <w:p w:rsidR="00A05497" w:rsidRDefault="00A77C87" w:rsidP="0030264A">
            <w:proofErr w:type="spellStart"/>
            <w:r>
              <w:t>Malatinszki</w:t>
            </w:r>
            <w:proofErr w:type="spellEnd"/>
            <w:r>
              <w:t xml:space="preserve"> V.</w:t>
            </w:r>
          </w:p>
        </w:tc>
        <w:tc>
          <w:tcPr>
            <w:tcW w:w="1511" w:type="dxa"/>
          </w:tcPr>
          <w:p w:rsidR="00A05497" w:rsidRDefault="00A77C87" w:rsidP="0030264A">
            <w:r>
              <w:t>Domokos D.</w:t>
            </w:r>
          </w:p>
        </w:tc>
      </w:tr>
      <w:tr w:rsidR="00A05497" w:rsidTr="0030264A">
        <w:tc>
          <w:tcPr>
            <w:tcW w:w="1413" w:type="dxa"/>
          </w:tcPr>
          <w:p w:rsidR="00A05497" w:rsidRDefault="00A05497" w:rsidP="0030264A"/>
        </w:tc>
        <w:tc>
          <w:tcPr>
            <w:tcW w:w="1607" w:type="dxa"/>
          </w:tcPr>
          <w:p w:rsidR="00A05497" w:rsidRDefault="00773EF5" w:rsidP="0030264A">
            <w:r>
              <w:t>Salamon A.</w:t>
            </w:r>
          </w:p>
        </w:tc>
        <w:tc>
          <w:tcPr>
            <w:tcW w:w="1510" w:type="dxa"/>
          </w:tcPr>
          <w:p w:rsidR="00A05497" w:rsidRDefault="00A77C87" w:rsidP="0030264A">
            <w:r>
              <w:t>Turiné F</w:t>
            </w:r>
            <w:proofErr w:type="gramStart"/>
            <w:r>
              <w:t>.K</w:t>
            </w:r>
            <w:proofErr w:type="gramEnd"/>
            <w:r>
              <w:t>.</w:t>
            </w:r>
          </w:p>
        </w:tc>
        <w:tc>
          <w:tcPr>
            <w:tcW w:w="1510" w:type="dxa"/>
          </w:tcPr>
          <w:p w:rsidR="00A05497" w:rsidRDefault="00A77C87" w:rsidP="0030264A">
            <w:proofErr w:type="spellStart"/>
            <w:r>
              <w:t>Bognár-Nagy</w:t>
            </w:r>
            <w:proofErr w:type="spellEnd"/>
            <w:r>
              <w:t xml:space="preserve"> M.</w:t>
            </w:r>
          </w:p>
        </w:tc>
        <w:tc>
          <w:tcPr>
            <w:tcW w:w="1511" w:type="dxa"/>
          </w:tcPr>
          <w:p w:rsidR="00A05497" w:rsidRDefault="00A77C87" w:rsidP="0030264A">
            <w:r>
              <w:t>Gábris G.</w:t>
            </w:r>
          </w:p>
        </w:tc>
        <w:tc>
          <w:tcPr>
            <w:tcW w:w="1511" w:type="dxa"/>
          </w:tcPr>
          <w:p w:rsidR="00A05497" w:rsidRDefault="00CA657C" w:rsidP="0030264A">
            <w:r>
              <w:t>Turiné F</w:t>
            </w:r>
            <w:proofErr w:type="gramStart"/>
            <w:r>
              <w:t>.K</w:t>
            </w:r>
            <w:proofErr w:type="gramEnd"/>
            <w:r>
              <w:t>.</w:t>
            </w:r>
          </w:p>
        </w:tc>
      </w:tr>
      <w:tr w:rsidR="00A05497" w:rsidTr="0030264A">
        <w:tc>
          <w:tcPr>
            <w:tcW w:w="1413" w:type="dxa"/>
          </w:tcPr>
          <w:p w:rsidR="00A05497" w:rsidRDefault="00A05497" w:rsidP="0030264A">
            <w:r>
              <w:t>13.00-16.00</w:t>
            </w:r>
          </w:p>
        </w:tc>
        <w:tc>
          <w:tcPr>
            <w:tcW w:w="1607" w:type="dxa"/>
          </w:tcPr>
          <w:p w:rsidR="00A05497" w:rsidRDefault="00A05497" w:rsidP="0030264A">
            <w:r>
              <w:t xml:space="preserve">Pallos </w:t>
            </w:r>
            <w:proofErr w:type="spellStart"/>
            <w:r>
              <w:t>Zs</w:t>
            </w:r>
            <w:proofErr w:type="spellEnd"/>
            <w:r>
              <w:t>.</w:t>
            </w:r>
          </w:p>
        </w:tc>
        <w:tc>
          <w:tcPr>
            <w:tcW w:w="1510" w:type="dxa"/>
          </w:tcPr>
          <w:p w:rsidR="00A05497" w:rsidRDefault="00DC2E91" w:rsidP="0030264A">
            <w:r>
              <w:t>Salamon A.</w:t>
            </w:r>
          </w:p>
        </w:tc>
        <w:tc>
          <w:tcPr>
            <w:tcW w:w="1510" w:type="dxa"/>
          </w:tcPr>
          <w:p w:rsidR="00A05497" w:rsidRDefault="00DC2E91" w:rsidP="0030264A">
            <w:r>
              <w:t>Bakó K.</w:t>
            </w:r>
          </w:p>
        </w:tc>
        <w:tc>
          <w:tcPr>
            <w:tcW w:w="1511" w:type="dxa"/>
          </w:tcPr>
          <w:p w:rsidR="00A05497" w:rsidRDefault="00773EF5" w:rsidP="0030264A">
            <w:r>
              <w:t>Domokos D.</w:t>
            </w:r>
          </w:p>
        </w:tc>
        <w:tc>
          <w:tcPr>
            <w:tcW w:w="1511" w:type="dxa"/>
          </w:tcPr>
          <w:p w:rsidR="00A05497" w:rsidRDefault="00A77C87" w:rsidP="0030264A">
            <w:r>
              <w:t>Bakó K.</w:t>
            </w:r>
          </w:p>
        </w:tc>
      </w:tr>
      <w:tr w:rsidR="00A05497" w:rsidTr="0030264A">
        <w:tc>
          <w:tcPr>
            <w:tcW w:w="1413" w:type="dxa"/>
          </w:tcPr>
          <w:p w:rsidR="00A05497" w:rsidRDefault="00A05497" w:rsidP="0030264A"/>
        </w:tc>
        <w:tc>
          <w:tcPr>
            <w:tcW w:w="1607" w:type="dxa"/>
          </w:tcPr>
          <w:p w:rsidR="00A05497" w:rsidRDefault="00A05497" w:rsidP="0030264A">
            <w:r>
              <w:t xml:space="preserve">Gacsályi </w:t>
            </w:r>
            <w:proofErr w:type="spellStart"/>
            <w:r>
              <w:t>Zs</w:t>
            </w:r>
            <w:proofErr w:type="spellEnd"/>
            <w:r>
              <w:t>.</w:t>
            </w:r>
          </w:p>
        </w:tc>
        <w:tc>
          <w:tcPr>
            <w:tcW w:w="1510" w:type="dxa"/>
          </w:tcPr>
          <w:p w:rsidR="00A05497" w:rsidRDefault="00A77C87" w:rsidP="0030264A">
            <w:r>
              <w:t>Csillag B.</w:t>
            </w:r>
          </w:p>
        </w:tc>
        <w:tc>
          <w:tcPr>
            <w:tcW w:w="1510" w:type="dxa"/>
          </w:tcPr>
          <w:p w:rsidR="00A05497" w:rsidRDefault="00A77C87" w:rsidP="0030264A">
            <w:proofErr w:type="spellStart"/>
            <w:r>
              <w:t>Dömsödy</w:t>
            </w:r>
            <w:proofErr w:type="spellEnd"/>
            <w:r>
              <w:t xml:space="preserve"> A.</w:t>
            </w:r>
          </w:p>
        </w:tc>
        <w:tc>
          <w:tcPr>
            <w:tcW w:w="1511" w:type="dxa"/>
          </w:tcPr>
          <w:p w:rsidR="00A05497" w:rsidRDefault="00A77C87" w:rsidP="0030264A">
            <w:r>
              <w:t>Csillag B.</w:t>
            </w:r>
          </w:p>
        </w:tc>
        <w:tc>
          <w:tcPr>
            <w:tcW w:w="1511" w:type="dxa"/>
          </w:tcPr>
          <w:p w:rsidR="00A05497" w:rsidRDefault="00A77C87" w:rsidP="0030264A">
            <w:r>
              <w:t>Nagy I.</w:t>
            </w:r>
          </w:p>
        </w:tc>
      </w:tr>
    </w:tbl>
    <w:p w:rsidR="00A05497" w:rsidRDefault="00A05497"/>
    <w:p w:rsidR="00A77C87" w:rsidRDefault="00A77C8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1607"/>
        <w:gridCol w:w="1510"/>
        <w:gridCol w:w="1510"/>
        <w:gridCol w:w="1511"/>
        <w:gridCol w:w="1511"/>
      </w:tblGrid>
      <w:tr w:rsidR="00A77C87" w:rsidTr="0030264A">
        <w:tc>
          <w:tcPr>
            <w:tcW w:w="1413" w:type="dxa"/>
          </w:tcPr>
          <w:p w:rsidR="00A77C87" w:rsidRPr="00A05497" w:rsidRDefault="00A77C87" w:rsidP="003026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09.07-09.12</w:t>
            </w:r>
          </w:p>
        </w:tc>
        <w:tc>
          <w:tcPr>
            <w:tcW w:w="1607" w:type="dxa"/>
          </w:tcPr>
          <w:p w:rsidR="00A77C87" w:rsidRPr="00A05497" w:rsidRDefault="00A77C87" w:rsidP="0030264A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Hétfő</w:t>
            </w:r>
          </w:p>
        </w:tc>
        <w:tc>
          <w:tcPr>
            <w:tcW w:w="1510" w:type="dxa"/>
          </w:tcPr>
          <w:p w:rsidR="00A77C87" w:rsidRPr="00A05497" w:rsidRDefault="00A77C87" w:rsidP="0030264A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Kedd</w:t>
            </w:r>
          </w:p>
        </w:tc>
        <w:tc>
          <w:tcPr>
            <w:tcW w:w="1510" w:type="dxa"/>
          </w:tcPr>
          <w:p w:rsidR="00A77C87" w:rsidRPr="00A05497" w:rsidRDefault="00A77C87" w:rsidP="0030264A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Szerda</w:t>
            </w:r>
          </w:p>
        </w:tc>
        <w:tc>
          <w:tcPr>
            <w:tcW w:w="1511" w:type="dxa"/>
          </w:tcPr>
          <w:p w:rsidR="00A77C87" w:rsidRPr="00A05497" w:rsidRDefault="00A77C87" w:rsidP="0030264A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Csütörtök</w:t>
            </w:r>
          </w:p>
        </w:tc>
        <w:tc>
          <w:tcPr>
            <w:tcW w:w="1511" w:type="dxa"/>
          </w:tcPr>
          <w:p w:rsidR="00A77C87" w:rsidRPr="00A05497" w:rsidRDefault="00A77C87" w:rsidP="0030264A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Péntek</w:t>
            </w:r>
          </w:p>
        </w:tc>
      </w:tr>
      <w:tr w:rsidR="00A77C87" w:rsidTr="0030264A">
        <w:tc>
          <w:tcPr>
            <w:tcW w:w="1413" w:type="dxa"/>
          </w:tcPr>
          <w:p w:rsidR="00A77C87" w:rsidRDefault="00A77C87" w:rsidP="0030264A">
            <w:r>
              <w:t>10.00-13.00</w:t>
            </w:r>
          </w:p>
        </w:tc>
        <w:tc>
          <w:tcPr>
            <w:tcW w:w="1607" w:type="dxa"/>
          </w:tcPr>
          <w:p w:rsidR="00A77C87" w:rsidRDefault="00A77C87" w:rsidP="0030264A">
            <w:r>
              <w:t>Nagy I.</w:t>
            </w:r>
          </w:p>
        </w:tc>
        <w:tc>
          <w:tcPr>
            <w:tcW w:w="1510" w:type="dxa"/>
          </w:tcPr>
          <w:p w:rsidR="00A77C87" w:rsidRDefault="00A77C87" w:rsidP="0030264A">
            <w:r>
              <w:t>Domokos D.</w:t>
            </w:r>
          </w:p>
        </w:tc>
        <w:tc>
          <w:tcPr>
            <w:tcW w:w="1510" w:type="dxa"/>
          </w:tcPr>
          <w:p w:rsidR="00A77C87" w:rsidRDefault="00A77C87" w:rsidP="0030264A">
            <w:r>
              <w:t>Varga K.</w:t>
            </w:r>
          </w:p>
        </w:tc>
        <w:tc>
          <w:tcPr>
            <w:tcW w:w="1511" w:type="dxa"/>
          </w:tcPr>
          <w:p w:rsidR="00A77C87" w:rsidRDefault="00A77C87" w:rsidP="0030264A">
            <w:proofErr w:type="spellStart"/>
            <w:r>
              <w:t>Malatinszki</w:t>
            </w:r>
            <w:proofErr w:type="spellEnd"/>
            <w:r>
              <w:t xml:space="preserve"> V.</w:t>
            </w:r>
          </w:p>
        </w:tc>
        <w:tc>
          <w:tcPr>
            <w:tcW w:w="1511" w:type="dxa"/>
          </w:tcPr>
          <w:p w:rsidR="00A77C87" w:rsidRDefault="00A77C87" w:rsidP="0030264A">
            <w:r>
              <w:t>Salamon A.</w:t>
            </w:r>
          </w:p>
        </w:tc>
      </w:tr>
      <w:tr w:rsidR="00A77C87" w:rsidTr="0030264A">
        <w:tc>
          <w:tcPr>
            <w:tcW w:w="1413" w:type="dxa"/>
          </w:tcPr>
          <w:p w:rsidR="00A77C87" w:rsidRDefault="00A77C87" w:rsidP="0030264A"/>
        </w:tc>
        <w:tc>
          <w:tcPr>
            <w:tcW w:w="1607" w:type="dxa"/>
          </w:tcPr>
          <w:p w:rsidR="00A77C87" w:rsidRDefault="00A77C87" w:rsidP="0030264A">
            <w:r>
              <w:t>Borostyáni M.</w:t>
            </w:r>
          </w:p>
        </w:tc>
        <w:tc>
          <w:tcPr>
            <w:tcW w:w="1510" w:type="dxa"/>
          </w:tcPr>
          <w:p w:rsidR="00A77C87" w:rsidRDefault="00DC2E91" w:rsidP="0030264A">
            <w:r>
              <w:t>Bakó K.</w:t>
            </w:r>
          </w:p>
        </w:tc>
        <w:tc>
          <w:tcPr>
            <w:tcW w:w="1510" w:type="dxa"/>
          </w:tcPr>
          <w:p w:rsidR="00A77C87" w:rsidRDefault="00A77C87" w:rsidP="0030264A">
            <w:r>
              <w:t>Borostyáni M.</w:t>
            </w:r>
          </w:p>
        </w:tc>
        <w:tc>
          <w:tcPr>
            <w:tcW w:w="1511" w:type="dxa"/>
          </w:tcPr>
          <w:p w:rsidR="00A77C87" w:rsidRDefault="00A77C87" w:rsidP="0030264A">
            <w:r>
              <w:t>Goda B.</w:t>
            </w:r>
          </w:p>
        </w:tc>
        <w:tc>
          <w:tcPr>
            <w:tcW w:w="1511" w:type="dxa"/>
          </w:tcPr>
          <w:p w:rsidR="00A77C87" w:rsidRDefault="00A77C87" w:rsidP="0030264A">
            <w:r>
              <w:t>Gábris G.</w:t>
            </w:r>
          </w:p>
        </w:tc>
      </w:tr>
      <w:tr w:rsidR="00A77C87" w:rsidTr="0030264A">
        <w:tc>
          <w:tcPr>
            <w:tcW w:w="1413" w:type="dxa"/>
          </w:tcPr>
          <w:p w:rsidR="00A77C87" w:rsidRDefault="00A77C87" w:rsidP="0030264A">
            <w:r>
              <w:t>13.00-16.00</w:t>
            </w:r>
          </w:p>
        </w:tc>
        <w:tc>
          <w:tcPr>
            <w:tcW w:w="1607" w:type="dxa"/>
          </w:tcPr>
          <w:p w:rsidR="00A77C87" w:rsidRDefault="00A77C87" w:rsidP="0030264A">
            <w:r>
              <w:t>Csillag B.</w:t>
            </w:r>
          </w:p>
        </w:tc>
        <w:tc>
          <w:tcPr>
            <w:tcW w:w="1510" w:type="dxa"/>
          </w:tcPr>
          <w:p w:rsidR="00A77C87" w:rsidRDefault="00A77C87" w:rsidP="0030264A">
            <w:r>
              <w:t>Salamon A.</w:t>
            </w:r>
          </w:p>
        </w:tc>
        <w:tc>
          <w:tcPr>
            <w:tcW w:w="1510" w:type="dxa"/>
          </w:tcPr>
          <w:p w:rsidR="00A77C87" w:rsidRDefault="00A77C87" w:rsidP="0030264A">
            <w:proofErr w:type="spellStart"/>
            <w:r>
              <w:t>Dömsödy</w:t>
            </w:r>
            <w:proofErr w:type="spellEnd"/>
            <w:r>
              <w:t xml:space="preserve"> A.</w:t>
            </w:r>
          </w:p>
        </w:tc>
        <w:tc>
          <w:tcPr>
            <w:tcW w:w="1511" w:type="dxa"/>
          </w:tcPr>
          <w:p w:rsidR="00A77C87" w:rsidRDefault="00A77C87" w:rsidP="0030264A">
            <w:proofErr w:type="spellStart"/>
            <w:r>
              <w:t>Bognár-Nagy</w:t>
            </w:r>
            <w:proofErr w:type="spellEnd"/>
            <w:r>
              <w:t xml:space="preserve"> M.</w:t>
            </w:r>
          </w:p>
        </w:tc>
        <w:tc>
          <w:tcPr>
            <w:tcW w:w="1511" w:type="dxa"/>
          </w:tcPr>
          <w:p w:rsidR="00A77C87" w:rsidRDefault="00A77C87" w:rsidP="0030264A">
            <w:r>
              <w:t>Csillag B.</w:t>
            </w:r>
          </w:p>
        </w:tc>
      </w:tr>
      <w:tr w:rsidR="00A77C87" w:rsidTr="0030264A">
        <w:tc>
          <w:tcPr>
            <w:tcW w:w="1413" w:type="dxa"/>
          </w:tcPr>
          <w:p w:rsidR="00A77C87" w:rsidRDefault="00A77C87" w:rsidP="0030264A"/>
        </w:tc>
        <w:tc>
          <w:tcPr>
            <w:tcW w:w="1607" w:type="dxa"/>
          </w:tcPr>
          <w:p w:rsidR="00A77C87" w:rsidRDefault="00A77C87" w:rsidP="0030264A">
            <w:r>
              <w:t>Gábris G.</w:t>
            </w:r>
          </w:p>
        </w:tc>
        <w:tc>
          <w:tcPr>
            <w:tcW w:w="1510" w:type="dxa"/>
          </w:tcPr>
          <w:p w:rsidR="00A77C87" w:rsidRDefault="00A77C87" w:rsidP="0030264A">
            <w:r>
              <w:t xml:space="preserve">Gacsályi </w:t>
            </w:r>
            <w:proofErr w:type="spellStart"/>
            <w:r>
              <w:t>Zs</w:t>
            </w:r>
            <w:proofErr w:type="spellEnd"/>
            <w:r>
              <w:t>.</w:t>
            </w:r>
          </w:p>
        </w:tc>
        <w:tc>
          <w:tcPr>
            <w:tcW w:w="1510" w:type="dxa"/>
          </w:tcPr>
          <w:p w:rsidR="00A77C87" w:rsidRDefault="00A77C87" w:rsidP="0030264A">
            <w:r>
              <w:t>Bakó K.</w:t>
            </w:r>
          </w:p>
        </w:tc>
        <w:tc>
          <w:tcPr>
            <w:tcW w:w="1511" w:type="dxa"/>
          </w:tcPr>
          <w:p w:rsidR="00A77C87" w:rsidRDefault="00A77C87" w:rsidP="0030264A">
            <w:r>
              <w:t xml:space="preserve">Pallos </w:t>
            </w:r>
            <w:proofErr w:type="spellStart"/>
            <w:r>
              <w:t>Zs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A77C87" w:rsidRDefault="00A77C87" w:rsidP="0030264A">
            <w:r>
              <w:t>Borostyáni M.</w:t>
            </w:r>
          </w:p>
        </w:tc>
      </w:tr>
    </w:tbl>
    <w:p w:rsidR="00A77C87" w:rsidRDefault="00A77C87"/>
    <w:sectPr w:rsidR="00A77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97"/>
    <w:rsid w:val="00114260"/>
    <w:rsid w:val="00773EF5"/>
    <w:rsid w:val="009625D3"/>
    <w:rsid w:val="00A05497"/>
    <w:rsid w:val="00A77C87"/>
    <w:rsid w:val="00C56620"/>
    <w:rsid w:val="00CA657C"/>
    <w:rsid w:val="00DC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F86A8-74C4-4165-8094-613DDFC0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05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7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len6</cp:lastModifiedBy>
  <cp:revision>2</cp:revision>
  <cp:lastPrinted>2020-08-18T08:35:00Z</cp:lastPrinted>
  <dcterms:created xsi:type="dcterms:W3CDTF">2020-08-19T07:22:00Z</dcterms:created>
  <dcterms:modified xsi:type="dcterms:W3CDTF">2020-08-19T07:22:00Z</dcterms:modified>
</cp:coreProperties>
</file>