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95" w:rsidRDefault="00310595" w:rsidP="00310595">
      <w:pPr>
        <w:jc w:val="center"/>
      </w:pPr>
      <w:r>
        <w:rPr>
          <w:b/>
        </w:rPr>
        <w:t>522</w:t>
      </w:r>
    </w:p>
    <w:p w:rsidR="00310595" w:rsidRDefault="00310595" w:rsidP="00310595">
      <w:pPr>
        <w:jc w:val="center"/>
      </w:pPr>
    </w:p>
    <w:p w:rsidR="00310595" w:rsidRDefault="00310595" w:rsidP="00310595">
      <w:pPr>
        <w:jc w:val="center"/>
      </w:pPr>
    </w:p>
    <w:p w:rsidR="00310595" w:rsidRDefault="00310595" w:rsidP="00310595">
      <w:r>
        <w:t>Kérdések, problémák</w:t>
      </w:r>
    </w:p>
    <w:p w:rsidR="00310595" w:rsidRDefault="00310595" w:rsidP="00310595"/>
    <w:p w:rsidR="005752CA" w:rsidRDefault="005752CA" w:rsidP="005752CA">
      <w:pPr>
        <w:pStyle w:val="Listaszerbekezds"/>
        <w:numPr>
          <w:ilvl w:val="0"/>
          <w:numId w:val="1"/>
        </w:numPr>
      </w:pPr>
      <w:r>
        <w:t xml:space="preserve">Értékelés, számonkérés, teljesítménymérés, </w:t>
      </w:r>
      <w:proofErr w:type="spellStart"/>
      <w:r>
        <w:t>tudásszintmérés</w:t>
      </w:r>
      <w:proofErr w:type="spellEnd"/>
      <w:r>
        <w:t xml:space="preserve"> – milyen kapcsolatban vannak egymással?</w:t>
      </w:r>
    </w:p>
    <w:p w:rsidR="005752CA" w:rsidRDefault="005752CA" w:rsidP="005752CA">
      <w:pPr>
        <w:pStyle w:val="Listaszerbekezds"/>
        <w:numPr>
          <w:ilvl w:val="0"/>
          <w:numId w:val="1"/>
        </w:numPr>
      </w:pPr>
      <w:r>
        <w:t>A számonkérés az értékelés egyik formája? Kell-e mind a kettő? Vagy inkább ellenőrzés?</w:t>
      </w:r>
      <w:bookmarkStart w:id="0" w:name="_GoBack"/>
      <w:bookmarkEnd w:id="0"/>
    </w:p>
    <w:p w:rsidR="00381CB0" w:rsidRDefault="00381CB0" w:rsidP="00381CB0">
      <w:pPr>
        <w:pStyle w:val="Listaszerbekezds"/>
        <w:numPr>
          <w:ilvl w:val="0"/>
          <w:numId w:val="1"/>
        </w:numPr>
      </w:pPr>
      <w:r>
        <w:t>Kell külön felelet és feleltetés?</w:t>
      </w:r>
    </w:p>
    <w:p w:rsidR="000D7DA9" w:rsidRDefault="000D7DA9" w:rsidP="00140698">
      <w:pPr>
        <w:pStyle w:val="Listaszerbekezds"/>
        <w:ind w:left="720"/>
      </w:pPr>
    </w:p>
    <w:p w:rsidR="00310595" w:rsidRPr="00310595" w:rsidRDefault="00310595" w:rsidP="00310595"/>
    <w:p w:rsidR="00310595" w:rsidRDefault="00310595" w:rsidP="00310595"/>
    <w:p w:rsidR="00310595" w:rsidRDefault="00310595" w:rsidP="00310595">
      <w:r>
        <w:t>522.1 Ellenőrzés, értékelés</w:t>
      </w:r>
    </w:p>
    <w:p w:rsidR="00310595" w:rsidRDefault="00310595" w:rsidP="00310595"/>
    <w:p w:rsidR="00310595" w:rsidRDefault="00310595" w:rsidP="00310595">
      <w:proofErr w:type="gramStart"/>
      <w:r>
        <w:t>diagnosztikus</w:t>
      </w:r>
      <w:proofErr w:type="gramEnd"/>
      <w:r>
        <w:t xml:space="preserve"> teszt  OPAC (29)</w:t>
      </w:r>
    </w:p>
    <w:p w:rsidR="00310595" w:rsidRDefault="00310595" w:rsidP="00310595">
      <w:proofErr w:type="gramStart"/>
      <w:r>
        <w:t>dolgozat</w:t>
      </w:r>
      <w:proofErr w:type="gramEnd"/>
      <w:r>
        <w:t xml:space="preserve">  OPAC (20)</w:t>
      </w:r>
    </w:p>
    <w:p w:rsidR="00310595" w:rsidRDefault="00310595" w:rsidP="00310595">
      <w:proofErr w:type="gramStart"/>
      <w:r>
        <w:t>ellenőrzés</w:t>
      </w:r>
      <w:proofErr w:type="gramEnd"/>
      <w:r>
        <w:t xml:space="preserve">  OPAC (377)</w:t>
      </w:r>
    </w:p>
    <w:p w:rsidR="00310595" w:rsidRDefault="00310595" w:rsidP="00310595">
      <w:proofErr w:type="gramStart"/>
      <w:r>
        <w:t>érdemjegy</w:t>
      </w:r>
      <w:proofErr w:type="gramEnd"/>
      <w:r>
        <w:t xml:space="preserve">  OPAC (13)</w:t>
      </w:r>
    </w:p>
    <w:p w:rsidR="00310595" w:rsidRDefault="00310595" w:rsidP="00310595">
      <w:proofErr w:type="gramStart"/>
      <w:r>
        <w:t>eredmény</w:t>
      </w:r>
      <w:proofErr w:type="gramEnd"/>
      <w:r>
        <w:t xml:space="preserve">  OPAC (64)</w:t>
      </w:r>
    </w:p>
    <w:p w:rsidR="00310595" w:rsidRDefault="00310595" w:rsidP="00310595">
      <w:proofErr w:type="gramStart"/>
      <w:r>
        <w:t>értékelés</w:t>
      </w:r>
      <w:proofErr w:type="gramEnd"/>
      <w:r>
        <w:t xml:space="preserve">  OPAC (2859)</w:t>
      </w:r>
    </w:p>
    <w:p w:rsidR="00310595" w:rsidRPr="00381CB0" w:rsidRDefault="00310595" w:rsidP="00310595">
      <w:pPr>
        <w:rPr>
          <w:b/>
          <w:i/>
        </w:rPr>
      </w:pPr>
      <w:proofErr w:type="gramStart"/>
      <w:r w:rsidRPr="00381CB0">
        <w:rPr>
          <w:b/>
          <w:i/>
        </w:rPr>
        <w:t>felelet</w:t>
      </w:r>
      <w:proofErr w:type="gramEnd"/>
      <w:r w:rsidRPr="00381CB0">
        <w:rPr>
          <w:b/>
          <w:i/>
        </w:rPr>
        <w:t xml:space="preserve">  OPAC (3)</w:t>
      </w:r>
    </w:p>
    <w:p w:rsidR="00310595" w:rsidRDefault="00310595" w:rsidP="00310595">
      <w:proofErr w:type="gramStart"/>
      <w:r>
        <w:t>feleltetés</w:t>
      </w:r>
      <w:proofErr w:type="gramEnd"/>
      <w:r>
        <w:t xml:space="preserve">  OPAC (4)</w:t>
      </w:r>
    </w:p>
    <w:p w:rsidR="00310595" w:rsidRDefault="00310595" w:rsidP="00310595">
      <w:proofErr w:type="gramStart"/>
      <w:r>
        <w:t>felkészültség</w:t>
      </w:r>
      <w:proofErr w:type="gramEnd"/>
      <w:r>
        <w:t xml:space="preserve">  OPAC (45)</w:t>
      </w:r>
    </w:p>
    <w:p w:rsidR="00310595" w:rsidRDefault="00310595" w:rsidP="00310595">
      <w:proofErr w:type="gramStart"/>
      <w:r>
        <w:t>felvételi</w:t>
      </w:r>
      <w:proofErr w:type="gramEnd"/>
      <w:r>
        <w:t xml:space="preserve"> követelmények  OPAC (147)</w:t>
      </w:r>
    </w:p>
    <w:p w:rsidR="00310595" w:rsidRDefault="00310595" w:rsidP="00310595">
      <w:proofErr w:type="gramStart"/>
      <w:r>
        <w:t>formatív</w:t>
      </w:r>
      <w:proofErr w:type="gramEnd"/>
      <w:r>
        <w:t xml:space="preserve"> értékelés  OPAC (9)</w:t>
      </w:r>
    </w:p>
    <w:p w:rsidR="00310595" w:rsidRDefault="00310595" w:rsidP="00310595">
      <w:proofErr w:type="gramStart"/>
      <w:r>
        <w:t>hiba</w:t>
      </w:r>
      <w:proofErr w:type="gramEnd"/>
      <w:r>
        <w:t xml:space="preserve">  OPAC (9)</w:t>
      </w:r>
    </w:p>
    <w:p w:rsidR="00310595" w:rsidRPr="000D7DA9" w:rsidRDefault="00310595" w:rsidP="00310595">
      <w:proofErr w:type="spellStart"/>
      <w:proofErr w:type="gramStart"/>
      <w:r w:rsidRPr="000D7DA9">
        <w:rPr>
          <w:b/>
          <w:i/>
        </w:rPr>
        <w:t>igényszintmérés</w:t>
      </w:r>
      <w:proofErr w:type="spellEnd"/>
      <w:r w:rsidRPr="000D7DA9">
        <w:rPr>
          <w:b/>
          <w:i/>
        </w:rPr>
        <w:t xml:space="preserve">  OPAC</w:t>
      </w:r>
      <w:proofErr w:type="gramEnd"/>
      <w:r w:rsidRPr="000D7DA9">
        <w:rPr>
          <w:b/>
          <w:i/>
        </w:rPr>
        <w:t xml:space="preserve"> (14)</w:t>
      </w:r>
      <w:r w:rsidR="000D7DA9">
        <w:tab/>
      </w:r>
      <w:r w:rsidR="000D7DA9">
        <w:tab/>
      </w:r>
      <w:r w:rsidR="000D7DA9">
        <w:tab/>
      </w:r>
      <w:r w:rsidR="000D7DA9">
        <w:tab/>
        <w:t>jó helyen van itt?</w:t>
      </w:r>
    </w:p>
    <w:p w:rsidR="00310595" w:rsidRDefault="00310595" w:rsidP="00310595">
      <w:proofErr w:type="gramStart"/>
      <w:r>
        <w:t>kritériumorientált</w:t>
      </w:r>
      <w:proofErr w:type="gramEnd"/>
      <w:r>
        <w:t xml:space="preserve"> értékelés  OPAC (7)</w:t>
      </w:r>
    </w:p>
    <w:p w:rsidR="00310595" w:rsidRDefault="00310595" w:rsidP="00310595">
      <w:proofErr w:type="gramStart"/>
      <w:r>
        <w:t>kritériumorientált</w:t>
      </w:r>
      <w:proofErr w:type="gramEnd"/>
      <w:r>
        <w:t xml:space="preserve"> teszt  OPAC (3)</w:t>
      </w:r>
    </w:p>
    <w:p w:rsidR="00310595" w:rsidRDefault="00310595" w:rsidP="00310595">
      <w:proofErr w:type="gramStart"/>
      <w:r>
        <w:t>minősítés</w:t>
      </w:r>
      <w:proofErr w:type="gramEnd"/>
      <w:r>
        <w:t xml:space="preserve">  OPAC (279)</w:t>
      </w:r>
    </w:p>
    <w:p w:rsidR="00310595" w:rsidRDefault="00310595" w:rsidP="00310595">
      <w:proofErr w:type="gramStart"/>
      <w:r>
        <w:t>minősítési</w:t>
      </w:r>
      <w:proofErr w:type="gramEnd"/>
      <w:r>
        <w:t xml:space="preserve"> rendszer  OPAC (73)</w:t>
      </w:r>
    </w:p>
    <w:p w:rsidR="00310595" w:rsidRDefault="00310595" w:rsidP="00310595">
      <w:proofErr w:type="gramStart"/>
      <w:r>
        <w:t>nonverbális</w:t>
      </w:r>
      <w:proofErr w:type="gramEnd"/>
      <w:r>
        <w:t xml:space="preserve"> teszt  OPAC (1)</w:t>
      </w:r>
    </w:p>
    <w:p w:rsidR="00310595" w:rsidRDefault="00310595" w:rsidP="00310595">
      <w:proofErr w:type="gramStart"/>
      <w:r>
        <w:t>osztályozás</w:t>
      </w:r>
      <w:proofErr w:type="gramEnd"/>
      <w:r>
        <w:t xml:space="preserve">  OPAC (222)</w:t>
      </w:r>
    </w:p>
    <w:p w:rsidR="00310595" w:rsidRDefault="00310595" w:rsidP="00310595">
      <w:proofErr w:type="gramStart"/>
      <w:r>
        <w:t>önértékelés</w:t>
      </w:r>
      <w:proofErr w:type="gramEnd"/>
      <w:r>
        <w:t xml:space="preserve">  OPAC (357)</w:t>
      </w:r>
    </w:p>
    <w:p w:rsidR="00310595" w:rsidRDefault="00310595" w:rsidP="00310595">
      <w:proofErr w:type="gramStart"/>
      <w:r>
        <w:t>prognosztikus</w:t>
      </w:r>
      <w:proofErr w:type="gramEnd"/>
      <w:r>
        <w:t xml:space="preserve"> értékelés  OPAC (2)</w:t>
      </w:r>
    </w:p>
    <w:p w:rsidR="00310595" w:rsidRDefault="00310595" w:rsidP="00310595">
      <w:proofErr w:type="gramStart"/>
      <w:r>
        <w:t>számítógépes</w:t>
      </w:r>
      <w:proofErr w:type="gramEnd"/>
      <w:r>
        <w:t xml:space="preserve"> tesztelés  OPAC (10)</w:t>
      </w:r>
    </w:p>
    <w:p w:rsidR="00310595" w:rsidRDefault="00310595" w:rsidP="00310595">
      <w:proofErr w:type="gramStart"/>
      <w:r>
        <w:t>számonkérés</w:t>
      </w:r>
      <w:proofErr w:type="gramEnd"/>
      <w:r>
        <w:t xml:space="preserve">  OPAC (56)</w:t>
      </w:r>
    </w:p>
    <w:p w:rsidR="00310595" w:rsidRDefault="00310595" w:rsidP="00310595">
      <w:proofErr w:type="gramStart"/>
      <w:r>
        <w:t>tanegység</w:t>
      </w:r>
      <w:proofErr w:type="gramEnd"/>
      <w:r>
        <w:t xml:space="preserve">  OPAC (19)</w:t>
      </w:r>
    </w:p>
    <w:p w:rsidR="00310595" w:rsidRDefault="00310595" w:rsidP="00310595">
      <w:proofErr w:type="gramStart"/>
      <w:r>
        <w:t>tanulmányi</w:t>
      </w:r>
      <w:proofErr w:type="gramEnd"/>
      <w:r>
        <w:t xml:space="preserve"> átlag  OPAC (4)</w:t>
      </w:r>
    </w:p>
    <w:p w:rsidR="00310595" w:rsidRDefault="00310595" w:rsidP="00310595">
      <w:proofErr w:type="gramStart"/>
      <w:r>
        <w:t>tanulmányi</w:t>
      </w:r>
      <w:proofErr w:type="gramEnd"/>
      <w:r>
        <w:t xml:space="preserve"> eredmény  OPAC (205)</w:t>
      </w:r>
    </w:p>
    <w:p w:rsidR="00310595" w:rsidRPr="003C5E35" w:rsidRDefault="00310595" w:rsidP="00310595">
      <w:pPr>
        <w:rPr>
          <w:i/>
        </w:rPr>
      </w:pPr>
      <w:proofErr w:type="gramStart"/>
      <w:r w:rsidRPr="003C5E35">
        <w:rPr>
          <w:b/>
          <w:i/>
        </w:rPr>
        <w:t>tanulói</w:t>
      </w:r>
      <w:proofErr w:type="gramEnd"/>
      <w:r w:rsidRPr="003C5E35">
        <w:rPr>
          <w:b/>
          <w:i/>
        </w:rPr>
        <w:t xml:space="preserve"> jellemzés</w:t>
      </w:r>
      <w:r w:rsidR="003C5E35">
        <w:rPr>
          <w:b/>
          <w:i/>
        </w:rPr>
        <w:tab/>
      </w:r>
      <w:r w:rsidR="003C5E35">
        <w:rPr>
          <w:b/>
          <w:i/>
        </w:rPr>
        <w:tab/>
      </w:r>
      <w:r w:rsidR="003C5E35">
        <w:rPr>
          <w:b/>
          <w:i/>
        </w:rPr>
        <w:tab/>
      </w:r>
      <w:r w:rsidR="003C5E35">
        <w:rPr>
          <w:i/>
        </w:rPr>
        <w:t xml:space="preserve">kell? </w:t>
      </w:r>
      <w:proofErr w:type="gramStart"/>
      <w:r w:rsidR="003C5E35">
        <w:rPr>
          <w:i/>
        </w:rPr>
        <w:t>van</w:t>
      </w:r>
      <w:proofErr w:type="gramEnd"/>
      <w:r w:rsidR="003C5E35">
        <w:rPr>
          <w:i/>
        </w:rPr>
        <w:t xml:space="preserve"> jellemzés</w:t>
      </w:r>
    </w:p>
    <w:p w:rsidR="00310595" w:rsidRDefault="00310595" w:rsidP="00310595">
      <w:proofErr w:type="gramStart"/>
      <w:r>
        <w:t>teljesítmény</w:t>
      </w:r>
      <w:proofErr w:type="gramEnd"/>
      <w:r>
        <w:t xml:space="preserve">  OPAC (699)</w:t>
      </w:r>
    </w:p>
    <w:p w:rsidR="00310595" w:rsidRDefault="00310595" w:rsidP="00310595">
      <w:proofErr w:type="gramStart"/>
      <w:r>
        <w:t>teljesítménymérés</w:t>
      </w:r>
      <w:proofErr w:type="gramEnd"/>
      <w:r>
        <w:t xml:space="preserve">  OPAC (870)</w:t>
      </w:r>
    </w:p>
    <w:p w:rsidR="00310595" w:rsidRDefault="00310595" w:rsidP="00310595">
      <w:proofErr w:type="gramStart"/>
      <w:r>
        <w:t>teszt</w:t>
      </w:r>
      <w:proofErr w:type="gramEnd"/>
      <w:r>
        <w:t xml:space="preserve">  OPAC (510)</w:t>
      </w:r>
    </w:p>
    <w:p w:rsidR="00310595" w:rsidRDefault="00310595" w:rsidP="00310595">
      <w:proofErr w:type="spellStart"/>
      <w:proofErr w:type="gramStart"/>
      <w:r>
        <w:t>tudásszintmérés</w:t>
      </w:r>
      <w:proofErr w:type="spellEnd"/>
      <w:r>
        <w:t xml:space="preserve">  OPAC</w:t>
      </w:r>
      <w:proofErr w:type="gramEnd"/>
      <w:r>
        <w:t xml:space="preserve"> (1260)</w:t>
      </w:r>
    </w:p>
    <w:p w:rsidR="00434838" w:rsidRDefault="00310595" w:rsidP="00310595">
      <w:proofErr w:type="gramStart"/>
      <w:r>
        <w:t>zárthelyi</w:t>
      </w:r>
      <w:proofErr w:type="gramEnd"/>
    </w:p>
    <w:p w:rsidR="00F8073D" w:rsidRDefault="00F8073D" w:rsidP="00310595"/>
    <w:p w:rsidR="00F8073D" w:rsidRDefault="00F8073D">
      <w:r>
        <w:br w:type="page"/>
      </w:r>
    </w:p>
    <w:p w:rsidR="00F8073D" w:rsidRDefault="00F8073D" w:rsidP="00F8073D">
      <w:r>
        <w:lastRenderedPageBreak/>
        <w:t>522.2 Vizsga</w:t>
      </w:r>
    </w:p>
    <w:p w:rsidR="00F8073D" w:rsidRDefault="00F8073D" w:rsidP="00F8073D"/>
    <w:p w:rsidR="00F8073D" w:rsidRDefault="00F8073D" w:rsidP="00F8073D">
      <w:proofErr w:type="gramStart"/>
      <w:r>
        <w:t>alapműveltségi</w:t>
      </w:r>
      <w:proofErr w:type="gramEnd"/>
      <w:r>
        <w:t xml:space="preserve"> vizsga  OPAC (87)</w:t>
      </w:r>
    </w:p>
    <w:p w:rsidR="00F8073D" w:rsidRDefault="00F8073D" w:rsidP="00F8073D">
      <w:proofErr w:type="gramStart"/>
      <w:r>
        <w:t>államvizsga</w:t>
      </w:r>
      <w:proofErr w:type="gramEnd"/>
      <w:r>
        <w:t xml:space="preserve">  OPAC (1)</w:t>
      </w:r>
    </w:p>
    <w:p w:rsidR="00F8073D" w:rsidRDefault="00F8073D" w:rsidP="00F8073D">
      <w:proofErr w:type="gramStart"/>
      <w:r>
        <w:t>bukás</w:t>
      </w:r>
      <w:proofErr w:type="gramEnd"/>
      <w:r>
        <w:t xml:space="preserve">  OPAC (71)</w:t>
      </w:r>
      <w:r w:rsidR="00140698">
        <w:tab/>
      </w:r>
      <w:r w:rsidR="00140698">
        <w:tab/>
      </w:r>
      <w:r w:rsidR="00140698">
        <w:tab/>
      </w:r>
      <w:r w:rsidR="00140698">
        <w:tab/>
        <w:t>Jó helyen van itt? Csak vizsgán lehet bukni?</w:t>
      </w:r>
    </w:p>
    <w:p w:rsidR="00F8073D" w:rsidRDefault="00F8073D" w:rsidP="00F8073D">
      <w:proofErr w:type="gramStart"/>
      <w:r>
        <w:t>ellenőrzés</w:t>
      </w:r>
      <w:proofErr w:type="gramEnd"/>
      <w:r>
        <w:t xml:space="preserve">  OPAC (377)</w:t>
      </w:r>
    </w:p>
    <w:p w:rsidR="00F8073D" w:rsidRDefault="00F8073D" w:rsidP="00F8073D">
      <w:proofErr w:type="gramStart"/>
      <w:r>
        <w:t>előfelvétel</w:t>
      </w:r>
      <w:proofErr w:type="gramEnd"/>
      <w:r>
        <w:t xml:space="preserve">  OPAC (1)</w:t>
      </w:r>
    </w:p>
    <w:p w:rsidR="00F8073D" w:rsidRDefault="00F8073D" w:rsidP="00F8073D">
      <w:proofErr w:type="gramStart"/>
      <w:r>
        <w:t>elővizsga</w:t>
      </w:r>
      <w:proofErr w:type="gramEnd"/>
    </w:p>
    <w:p w:rsidR="00F8073D" w:rsidRDefault="00F8073D" w:rsidP="00F8073D">
      <w:proofErr w:type="gramStart"/>
      <w:r>
        <w:t>érettségi</w:t>
      </w:r>
      <w:proofErr w:type="gramEnd"/>
      <w:r>
        <w:t xml:space="preserve"> vizsga  OPAC (2630)</w:t>
      </w:r>
    </w:p>
    <w:p w:rsidR="00F8073D" w:rsidRDefault="00F8073D" w:rsidP="00F8073D">
      <w:proofErr w:type="gramStart"/>
      <w:r>
        <w:t>felvételi</w:t>
      </w:r>
      <w:proofErr w:type="gramEnd"/>
      <w:r>
        <w:t xml:space="preserve"> követelmények  OPAC (147)</w:t>
      </w:r>
    </w:p>
    <w:p w:rsidR="00F8073D" w:rsidRDefault="00F8073D" w:rsidP="00F8073D">
      <w:proofErr w:type="gramStart"/>
      <w:r>
        <w:t>felvételi</w:t>
      </w:r>
      <w:proofErr w:type="gramEnd"/>
      <w:r>
        <w:t xml:space="preserve"> rendszer  OPAC (137)</w:t>
      </w:r>
    </w:p>
    <w:p w:rsidR="00F8073D" w:rsidRDefault="00F8073D" w:rsidP="00F8073D">
      <w:proofErr w:type="gramStart"/>
      <w:r>
        <w:t>felvételi</w:t>
      </w:r>
      <w:proofErr w:type="gramEnd"/>
      <w:r>
        <w:t xml:space="preserve"> vizsga  OPAC (1018)</w:t>
      </w:r>
    </w:p>
    <w:p w:rsidR="00F8073D" w:rsidRDefault="00F8073D" w:rsidP="00F8073D">
      <w:proofErr w:type="gramStart"/>
      <w:r>
        <w:t>javítóvizsga</w:t>
      </w:r>
      <w:proofErr w:type="gramEnd"/>
      <w:r>
        <w:t xml:space="preserve">  OPAC (3)</w:t>
      </w:r>
    </w:p>
    <w:p w:rsidR="00F8073D" w:rsidRDefault="00F8073D" w:rsidP="00F8073D">
      <w:proofErr w:type="gramStart"/>
      <w:r>
        <w:t>képesítővizsga</w:t>
      </w:r>
      <w:proofErr w:type="gramEnd"/>
      <w:r>
        <w:t xml:space="preserve">  OPAC (26)</w:t>
      </w:r>
    </w:p>
    <w:p w:rsidR="00F8073D" w:rsidRDefault="00F8073D" w:rsidP="00F8073D">
      <w:proofErr w:type="gramStart"/>
      <w:r>
        <w:t>keretszám</w:t>
      </w:r>
      <w:proofErr w:type="gramEnd"/>
      <w:r>
        <w:t xml:space="preserve">  OPAC (34)</w:t>
      </w:r>
    </w:p>
    <w:p w:rsidR="00F8073D" w:rsidRPr="00BB32EC" w:rsidRDefault="00F8073D" w:rsidP="00F8073D">
      <w:pPr>
        <w:rPr>
          <w:b/>
          <w:i/>
        </w:rPr>
      </w:pPr>
      <w:proofErr w:type="gramStart"/>
      <w:r w:rsidRPr="00BB32EC">
        <w:rPr>
          <w:b/>
          <w:i/>
        </w:rPr>
        <w:t>különbözeti</w:t>
      </w:r>
      <w:proofErr w:type="gramEnd"/>
      <w:r w:rsidRPr="00BB32EC">
        <w:rPr>
          <w:b/>
          <w:i/>
        </w:rPr>
        <w:t xml:space="preserve"> vizsga</w:t>
      </w:r>
    </w:p>
    <w:p w:rsidR="00F8073D" w:rsidRPr="00BB32EC" w:rsidRDefault="00F8073D" w:rsidP="00F8073D">
      <w:pPr>
        <w:rPr>
          <w:b/>
          <w:i/>
        </w:rPr>
      </w:pPr>
      <w:proofErr w:type="gramStart"/>
      <w:r w:rsidRPr="00BB32EC">
        <w:rPr>
          <w:b/>
          <w:i/>
        </w:rPr>
        <w:t>minimumvizsga</w:t>
      </w:r>
      <w:proofErr w:type="gramEnd"/>
    </w:p>
    <w:p w:rsidR="00F8073D" w:rsidRDefault="00F8073D" w:rsidP="00F8073D">
      <w:proofErr w:type="gramStart"/>
      <w:r>
        <w:t>nyelvvizsga</w:t>
      </w:r>
      <w:proofErr w:type="gramEnd"/>
      <w:r>
        <w:t xml:space="preserve">  OPAC (693)</w:t>
      </w:r>
    </w:p>
    <w:p w:rsidR="00F8073D" w:rsidRPr="00BB32EC" w:rsidRDefault="00F8073D" w:rsidP="00F8073D">
      <w:pPr>
        <w:rPr>
          <w:b/>
          <w:i/>
        </w:rPr>
      </w:pPr>
      <w:proofErr w:type="gramStart"/>
      <w:r w:rsidRPr="00BB32EC">
        <w:rPr>
          <w:b/>
          <w:i/>
        </w:rPr>
        <w:t>osztályozó</w:t>
      </w:r>
      <w:proofErr w:type="gramEnd"/>
      <w:r w:rsidRPr="00BB32EC">
        <w:rPr>
          <w:b/>
          <w:i/>
        </w:rPr>
        <w:t xml:space="preserve"> vizsga</w:t>
      </w:r>
    </w:p>
    <w:p w:rsidR="00F8073D" w:rsidRDefault="00F8073D" w:rsidP="00F8073D">
      <w:proofErr w:type="gramStart"/>
      <w:r>
        <w:t>szakérettségi</w:t>
      </w:r>
      <w:proofErr w:type="gramEnd"/>
      <w:r>
        <w:t xml:space="preserve">  OPAC (5)</w:t>
      </w:r>
    </w:p>
    <w:p w:rsidR="00F8073D" w:rsidRDefault="00F8073D" w:rsidP="00F8073D">
      <w:proofErr w:type="gramStart"/>
      <w:r>
        <w:t>szakmunkásvizsga</w:t>
      </w:r>
      <w:proofErr w:type="gramEnd"/>
      <w:r>
        <w:t xml:space="preserve">  OPAC (143)</w:t>
      </w:r>
    </w:p>
    <w:p w:rsidR="00F8073D" w:rsidRDefault="00F8073D" w:rsidP="00F8073D">
      <w:proofErr w:type="gramStart"/>
      <w:r>
        <w:t>szakvizsga</w:t>
      </w:r>
      <w:proofErr w:type="gramEnd"/>
      <w:r>
        <w:t xml:space="preserve">  OPAC (166)</w:t>
      </w:r>
    </w:p>
    <w:p w:rsidR="00F8073D" w:rsidRDefault="00F8073D" w:rsidP="00F8073D">
      <w:proofErr w:type="gramStart"/>
      <w:r>
        <w:t>vizsga</w:t>
      </w:r>
      <w:proofErr w:type="gramEnd"/>
      <w:r>
        <w:t xml:space="preserve">  OPAC (193)</w:t>
      </w:r>
    </w:p>
    <w:p w:rsidR="00F8073D" w:rsidRDefault="00F8073D" w:rsidP="00F8073D">
      <w:proofErr w:type="gramStart"/>
      <w:r>
        <w:t>vizsgabizottság</w:t>
      </w:r>
      <w:proofErr w:type="gramEnd"/>
      <w:r>
        <w:t xml:space="preserve">  OPAC (7)</w:t>
      </w:r>
    </w:p>
    <w:p w:rsidR="00F8073D" w:rsidRDefault="00F8073D" w:rsidP="00F8073D">
      <w:proofErr w:type="gramStart"/>
      <w:r>
        <w:t>vizsgaelnök</w:t>
      </w:r>
      <w:proofErr w:type="gramEnd"/>
      <w:r>
        <w:t xml:space="preserve">  OPAC (11)</w:t>
      </w:r>
    </w:p>
    <w:p w:rsidR="00F8073D" w:rsidRDefault="00F8073D" w:rsidP="00F8073D">
      <w:proofErr w:type="gramStart"/>
      <w:r>
        <w:t>vizsgafeladat</w:t>
      </w:r>
      <w:proofErr w:type="gramEnd"/>
      <w:r>
        <w:t xml:space="preserve">  OPAC (256)</w:t>
      </w:r>
    </w:p>
    <w:p w:rsidR="00F8073D" w:rsidRDefault="00F8073D" w:rsidP="00F8073D">
      <w:proofErr w:type="gramStart"/>
      <w:r>
        <w:t>vizsgafóbia</w:t>
      </w:r>
      <w:proofErr w:type="gramEnd"/>
      <w:r>
        <w:t xml:space="preserve">  OPAC (12)</w:t>
      </w:r>
    </w:p>
    <w:p w:rsidR="00F8073D" w:rsidRDefault="00F8073D" w:rsidP="00F8073D">
      <w:proofErr w:type="gramStart"/>
      <w:r>
        <w:t>vizsgakövetelmény</w:t>
      </w:r>
      <w:proofErr w:type="gramEnd"/>
      <w:r>
        <w:t xml:space="preserve">  OPAC (240)</w:t>
      </w:r>
    </w:p>
    <w:p w:rsidR="00F8073D" w:rsidRDefault="00F8073D" w:rsidP="00F8073D">
      <w:proofErr w:type="gramStart"/>
      <w:r>
        <w:t>vizsgalélektan</w:t>
      </w:r>
      <w:proofErr w:type="gramEnd"/>
      <w:r>
        <w:t xml:space="preserve">  OPAC (17)</w:t>
      </w:r>
    </w:p>
    <w:p w:rsidR="00F8073D" w:rsidRDefault="00F8073D" w:rsidP="00F8073D">
      <w:proofErr w:type="gramStart"/>
      <w:r>
        <w:t>vizsgamódszerek</w:t>
      </w:r>
      <w:proofErr w:type="gramEnd"/>
      <w:r>
        <w:t xml:space="preserve">  OPAC (10)</w:t>
      </w:r>
    </w:p>
    <w:p w:rsidR="00F8073D" w:rsidRDefault="00F8073D" w:rsidP="00F8073D">
      <w:proofErr w:type="gramStart"/>
      <w:r>
        <w:t>vizsgarendszer</w:t>
      </w:r>
      <w:proofErr w:type="gramEnd"/>
      <w:r>
        <w:t xml:space="preserve">  OPAC (259)</w:t>
      </w:r>
    </w:p>
    <w:p w:rsidR="00F8073D" w:rsidRDefault="00F8073D" w:rsidP="00F8073D">
      <w:proofErr w:type="gramStart"/>
      <w:r>
        <w:t>vizsgatárgy</w:t>
      </w:r>
      <w:proofErr w:type="gramEnd"/>
      <w:r>
        <w:t xml:space="preserve">  OPAC (7)</w:t>
      </w:r>
    </w:p>
    <w:p w:rsidR="00F8073D" w:rsidRDefault="00F8073D" w:rsidP="00F8073D">
      <w:proofErr w:type="gramStart"/>
      <w:r>
        <w:t>vizsgatétel</w:t>
      </w:r>
      <w:proofErr w:type="gramEnd"/>
      <w:r>
        <w:t xml:space="preserve">  OPAC (10)</w:t>
      </w:r>
    </w:p>
    <w:p w:rsidR="00F8073D" w:rsidRDefault="00F8073D" w:rsidP="00F8073D">
      <w:proofErr w:type="gramStart"/>
      <w:r>
        <w:t>záróvizsga</w:t>
      </w:r>
      <w:proofErr w:type="gramEnd"/>
      <w:r>
        <w:t xml:space="preserve">  OPAC (29)</w:t>
      </w:r>
    </w:p>
    <w:p w:rsidR="009D64FA" w:rsidRDefault="009D64FA" w:rsidP="00F8073D"/>
    <w:p w:rsidR="009D64FA" w:rsidRDefault="009D64FA" w:rsidP="00F8073D"/>
    <w:p w:rsidR="009D64FA" w:rsidRDefault="009D64FA" w:rsidP="009D64FA">
      <w:r>
        <w:t xml:space="preserve">522.3 Végzettség </w:t>
      </w:r>
      <w:proofErr w:type="spellStart"/>
      <w:r>
        <w:t>ld.még</w:t>
      </w:r>
      <w:proofErr w:type="spellEnd"/>
      <w:r>
        <w:t xml:space="preserve"> 38 Pályák, </w:t>
      </w:r>
      <w:proofErr w:type="gramStart"/>
      <w:r>
        <w:t>szakmák .</w:t>
      </w:r>
      <w:proofErr w:type="gramEnd"/>
      <w:r>
        <w:t>..</w:t>
      </w:r>
    </w:p>
    <w:p w:rsidR="009D64FA" w:rsidRDefault="009D64FA" w:rsidP="009D64FA"/>
    <w:p w:rsidR="009D64FA" w:rsidRDefault="009D64FA" w:rsidP="009D64FA">
      <w:proofErr w:type="gramStart"/>
      <w:r>
        <w:t>bizonyítvány</w:t>
      </w:r>
      <w:proofErr w:type="gramEnd"/>
      <w:r>
        <w:t xml:space="preserve">  OPAC (26)</w:t>
      </w:r>
    </w:p>
    <w:p w:rsidR="009D64FA" w:rsidRDefault="009D64FA" w:rsidP="009D64FA">
      <w:proofErr w:type="gramStart"/>
      <w:r>
        <w:t>diploma</w:t>
      </w:r>
      <w:proofErr w:type="gramEnd"/>
      <w:r>
        <w:t xml:space="preserve">  OPAC (49)</w:t>
      </w:r>
    </w:p>
    <w:p w:rsidR="009D64FA" w:rsidRDefault="009D64FA" w:rsidP="009D64FA">
      <w:proofErr w:type="gramStart"/>
      <w:r>
        <w:t>diplomamunka</w:t>
      </w:r>
      <w:proofErr w:type="gramEnd"/>
      <w:r>
        <w:t xml:space="preserve">  OPAC (83)</w:t>
      </w:r>
    </w:p>
    <w:p w:rsidR="009D64FA" w:rsidRDefault="009D64FA" w:rsidP="009D64FA">
      <w:proofErr w:type="gramStart"/>
      <w:r>
        <w:t>disszertáció</w:t>
      </w:r>
      <w:proofErr w:type="gramEnd"/>
      <w:r>
        <w:t xml:space="preserve">  OPAC (114)</w:t>
      </w:r>
    </w:p>
    <w:p w:rsidR="009D64FA" w:rsidRDefault="009D64FA" w:rsidP="009D64FA">
      <w:proofErr w:type="gramStart"/>
      <w:r>
        <w:t>értesítő</w:t>
      </w:r>
      <w:proofErr w:type="gramEnd"/>
      <w:r>
        <w:t xml:space="preserve">  OPAC (2)</w:t>
      </w:r>
    </w:p>
    <w:p w:rsidR="009D64FA" w:rsidRDefault="009D64FA" w:rsidP="009D64FA">
      <w:proofErr w:type="gramStart"/>
      <w:r>
        <w:t>iskolai</w:t>
      </w:r>
      <w:proofErr w:type="gramEnd"/>
      <w:r>
        <w:t xml:space="preserve"> végzettség  OPAC (179)</w:t>
      </w:r>
    </w:p>
    <w:p w:rsidR="009D64FA" w:rsidRDefault="009D64FA" w:rsidP="009D64FA">
      <w:proofErr w:type="gramStart"/>
      <w:r>
        <w:t>képesítés</w:t>
      </w:r>
      <w:proofErr w:type="gramEnd"/>
      <w:r>
        <w:t xml:space="preserve">  OPAC (158)</w:t>
      </w:r>
    </w:p>
    <w:p w:rsidR="009D64FA" w:rsidRDefault="009D64FA" w:rsidP="009D64FA">
      <w:proofErr w:type="gramStart"/>
      <w:r>
        <w:t>képzettség</w:t>
      </w:r>
      <w:proofErr w:type="gramEnd"/>
      <w:r>
        <w:t xml:space="preserve">  OPAC (202)</w:t>
      </w:r>
    </w:p>
    <w:p w:rsidR="009D64FA" w:rsidRDefault="009D64FA" w:rsidP="009D64FA">
      <w:proofErr w:type="gramStart"/>
      <w:r>
        <w:t>oklevél</w:t>
      </w:r>
      <w:proofErr w:type="gramEnd"/>
      <w:r>
        <w:t xml:space="preserve">  OPAC (6)</w:t>
      </w:r>
    </w:p>
    <w:p w:rsidR="009D64FA" w:rsidRDefault="009D64FA" w:rsidP="009D64FA">
      <w:proofErr w:type="gramStart"/>
      <w:r>
        <w:t>szakképzettség</w:t>
      </w:r>
      <w:proofErr w:type="gramEnd"/>
      <w:r>
        <w:t xml:space="preserve">  OPAC (57)</w:t>
      </w:r>
    </w:p>
    <w:p w:rsidR="009D64FA" w:rsidRDefault="009D64FA" w:rsidP="009D64FA">
      <w:proofErr w:type="gramStart"/>
      <w:r>
        <w:t>végzettség</w:t>
      </w:r>
      <w:proofErr w:type="gramEnd"/>
      <w:r>
        <w:t xml:space="preserve">  OPAC (133)</w:t>
      </w:r>
    </w:p>
    <w:sectPr w:rsidR="009D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FB1"/>
    <w:multiLevelType w:val="hybridMultilevel"/>
    <w:tmpl w:val="DCB0C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95"/>
    <w:rsid w:val="000739F8"/>
    <w:rsid w:val="000D7DA9"/>
    <w:rsid w:val="00140698"/>
    <w:rsid w:val="0028397F"/>
    <w:rsid w:val="00310595"/>
    <w:rsid w:val="00381CB0"/>
    <w:rsid w:val="003C5E35"/>
    <w:rsid w:val="004E1E9B"/>
    <w:rsid w:val="005752CA"/>
    <w:rsid w:val="006B5C35"/>
    <w:rsid w:val="00847DFA"/>
    <w:rsid w:val="00875C73"/>
    <w:rsid w:val="009D64FA"/>
    <w:rsid w:val="00B95858"/>
    <w:rsid w:val="00BB32EC"/>
    <w:rsid w:val="00C6714F"/>
    <w:rsid w:val="00E919E1"/>
    <w:rsid w:val="00F8073D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7</cp:revision>
  <dcterms:created xsi:type="dcterms:W3CDTF">2019-01-10T07:35:00Z</dcterms:created>
  <dcterms:modified xsi:type="dcterms:W3CDTF">2019-02-07T13:18:00Z</dcterms:modified>
</cp:coreProperties>
</file>