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text" w:horzAnchor="margin" w:tblpX="-86" w:tblpY="2916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297"/>
        <w:gridCol w:w="426"/>
        <w:gridCol w:w="411"/>
        <w:gridCol w:w="1574"/>
        <w:gridCol w:w="1434"/>
        <w:gridCol w:w="2015"/>
        <w:gridCol w:w="377"/>
        <w:gridCol w:w="443"/>
        <w:gridCol w:w="394"/>
      </w:tblGrid>
      <w:tr w:rsidR="00B01106" w:rsidRPr="008C7E55" w:rsidTr="001666BB">
        <w:trPr>
          <w:trHeight w:val="20"/>
        </w:trPr>
        <w:tc>
          <w:tcPr>
            <w:tcW w:w="3539" w:type="dxa"/>
            <w:tcBorders>
              <w:top w:val="nil"/>
              <w:left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  <w:b/>
                <w:bCs/>
                <w:sz w:val="20"/>
                <w:szCs w:val="20"/>
              </w:rPr>
            </w:pPr>
            <w:r w:rsidRPr="008C7E55">
              <w:rPr>
                <w:rFonts w:ascii="Sharp Sans" w:eastAsia="Calibri" w:hAnsi="Sharp Sans" w:cs="Times New Roman"/>
                <w:b/>
                <w:bCs/>
                <w:szCs w:val="20"/>
              </w:rPr>
              <w:t xml:space="preserve">2026. </w:t>
            </w:r>
            <w:r>
              <w:rPr>
                <w:rFonts w:ascii="Sharp Sans" w:eastAsia="Calibri" w:hAnsi="Sharp Sans" w:cs="Times New Roman"/>
                <w:b/>
                <w:bCs/>
                <w:szCs w:val="20"/>
              </w:rPr>
              <w:t>MÁJUS 11</w:t>
            </w:r>
            <w:r w:rsidRPr="008C7E55">
              <w:rPr>
                <w:rFonts w:ascii="Sharp Sans" w:eastAsia="Calibri" w:hAnsi="Sharp Sans" w:cs="Times New Roman"/>
                <w:b/>
                <w:bCs/>
                <w:szCs w:val="20"/>
              </w:rPr>
              <w:t>. HÉTFŐ</w:t>
            </w:r>
            <w:r w:rsidRPr="008C7E55">
              <w:rPr>
                <w:rFonts w:ascii="Sharp Sans" w:eastAsia="Calibri" w:hAnsi="Sharp Sans" w:cs="Times New Roman"/>
                <w:b/>
                <w:bCs/>
                <w:szCs w:val="20"/>
                <w:u w:val="single"/>
              </w:rPr>
              <w:t xml:space="preserve"> </w:t>
            </w:r>
            <w:r w:rsidRPr="008C7E55">
              <w:rPr>
                <w:rStyle w:val="jsgrdq"/>
                <w:rFonts w:ascii="Sharp Sans" w:hAnsi="Sharp Sans"/>
                <w:b/>
                <w:bCs/>
                <w:color w:val="000000"/>
                <w:sz w:val="3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B01106" w:rsidRPr="008C7E55" w:rsidRDefault="00B01106" w:rsidP="001666BB">
            <w:pPr>
              <w:ind w:right="56"/>
              <w:rPr>
                <w:rFonts w:ascii="Sharp Sans" w:eastAsia="Calibri" w:hAnsi="Sharp Sans" w:cs="Times New Roman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</w:tr>
      <w:tr w:rsidR="00B01106" w:rsidRPr="008C7E55" w:rsidTr="001666BB">
        <w:trPr>
          <w:trHeight w:val="20"/>
        </w:trPr>
        <w:tc>
          <w:tcPr>
            <w:tcW w:w="3539" w:type="dxa"/>
            <w:vAlign w:val="center"/>
          </w:tcPr>
          <w:p w:rsidR="00B01106" w:rsidRPr="008C7E55" w:rsidRDefault="00B01106" w:rsidP="001666BB">
            <w:pPr>
              <w:tabs>
                <w:tab w:val="left" w:pos="7655"/>
              </w:tabs>
              <w:rPr>
                <w:rFonts w:ascii="Sharp Sans" w:eastAsia="Batang" w:hAnsi="Sharp Sans" w:cs="Times New Roman"/>
                <w:i/>
                <w:spacing w:val="20"/>
                <w:sz w:val="20"/>
                <w:szCs w:val="20"/>
              </w:rPr>
            </w:pPr>
            <w:r w:rsidRPr="008C7E55">
              <w:rPr>
                <w:rFonts w:ascii="Sharp Sans" w:eastAsia="Calibri" w:hAnsi="Sharp Sans" w:cs="Times New Roman"/>
                <w:u w:val="single"/>
              </w:rPr>
              <w:t>Levesek:</w:t>
            </w:r>
          </w:p>
        </w:tc>
        <w:tc>
          <w:tcPr>
            <w:tcW w:w="1134" w:type="dxa"/>
            <w:gridSpan w:val="3"/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  <w:tc>
          <w:tcPr>
            <w:tcW w:w="1574" w:type="dxa"/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  <w:u w:val="single"/>
              </w:rPr>
            </w:pPr>
            <w:proofErr w:type="spellStart"/>
            <w:r w:rsidRPr="008C7E55">
              <w:rPr>
                <w:rFonts w:ascii="Sharp Sans" w:eastAsia="Calibri" w:hAnsi="Sharp Sans" w:cs="Times New Roman"/>
                <w:u w:val="single"/>
              </w:rPr>
              <w:t>Főételek</w:t>
            </w:r>
            <w:proofErr w:type="spellEnd"/>
            <w:r w:rsidRPr="008C7E55">
              <w:rPr>
                <w:rFonts w:ascii="Sharp Sans" w:eastAsia="Calibri" w:hAnsi="Sharp Sans" w:cs="Times New Roman"/>
                <w:u w:val="single"/>
              </w:rPr>
              <w:t>:</w:t>
            </w:r>
          </w:p>
        </w:tc>
        <w:tc>
          <w:tcPr>
            <w:tcW w:w="1434" w:type="dxa"/>
            <w:tcBorders>
              <w:top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right w:val="nil"/>
            </w:tcBorders>
          </w:tcPr>
          <w:p w:rsidR="00B01106" w:rsidRPr="008C7E55" w:rsidRDefault="00B01106" w:rsidP="001666BB">
            <w:pPr>
              <w:rPr>
                <w:rFonts w:ascii="Sharp Sans" w:eastAsia="Calibri" w:hAnsi="Sharp Sans" w:cs="Times New Roman"/>
              </w:rPr>
            </w:pPr>
          </w:p>
        </w:tc>
      </w:tr>
      <w:tr w:rsidR="00B01106" w:rsidRPr="008C7E55" w:rsidTr="001666BB">
        <w:trPr>
          <w:cantSplit/>
          <w:trHeight w:val="407"/>
        </w:trPr>
        <w:tc>
          <w:tcPr>
            <w:tcW w:w="3539" w:type="dxa"/>
            <w:vAlign w:val="center"/>
          </w:tcPr>
          <w:p w:rsidR="00B01106" w:rsidRPr="00341DC8" w:rsidRDefault="00B01106" w:rsidP="001666BB">
            <w:pPr>
              <w:pStyle w:val="Listaszerbekezds"/>
              <w:numPr>
                <w:ilvl w:val="0"/>
                <w:numId w:val="1"/>
              </w:numPr>
              <w:rPr>
                <w:rFonts w:ascii="Sharp Sans" w:hAnsi="Sharp Sans"/>
              </w:rPr>
            </w:pPr>
            <w:r w:rsidRPr="00341DC8">
              <w:rPr>
                <w:rFonts w:cstheme="minorHAnsi"/>
              </w:rPr>
              <w:t xml:space="preserve">Hideg gyümölcsleves </w:t>
            </w:r>
          </w:p>
          <w:p w:rsidR="00B01106" w:rsidRPr="00341DC8" w:rsidRDefault="00B01106" w:rsidP="001666BB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8E322F">
              <w:rPr>
                <w:rFonts w:cstheme="minorHAnsi"/>
              </w:rPr>
              <w:t>rpaleves füstölt hússal</w:t>
            </w:r>
          </w:p>
        </w:tc>
        <w:tc>
          <w:tcPr>
            <w:tcW w:w="297" w:type="dxa"/>
            <w:shd w:val="pct10" w:color="auto" w:fill="auto"/>
            <w:textDirection w:val="btLr"/>
            <w:vAlign w:val="center"/>
          </w:tcPr>
          <w:p w:rsidR="00B01106" w:rsidRPr="008C7E55" w:rsidRDefault="00B01106" w:rsidP="001666BB">
            <w:pPr>
              <w:ind w:left="113" w:right="113"/>
              <w:jc w:val="center"/>
              <w:rPr>
                <w:rFonts w:ascii="Sharp Sans" w:eastAsia="Calibri" w:hAnsi="Sharp Sans" w:cs="Times New Roman"/>
                <w:sz w:val="20"/>
                <w:szCs w:val="20"/>
              </w:rPr>
            </w:pPr>
            <w:r w:rsidRPr="008C7E55">
              <w:rPr>
                <w:rFonts w:ascii="Sharp Sans" w:eastAsia="Calibri" w:hAnsi="Sharp Sans" w:cs="Times New Roman"/>
                <w:sz w:val="20"/>
                <w:szCs w:val="20"/>
              </w:rPr>
              <w:t>Kérhető</w:t>
            </w:r>
          </w:p>
        </w:tc>
        <w:tc>
          <w:tcPr>
            <w:tcW w:w="426" w:type="dxa"/>
            <w:noWrap/>
            <w:tcMar>
              <w:left w:w="28" w:type="dxa"/>
              <w:right w:w="28" w:type="dxa"/>
            </w:tcMar>
            <w:vAlign w:val="center"/>
          </w:tcPr>
          <w:p w:rsidR="00B01106" w:rsidRPr="008C7E55" w:rsidRDefault="00B01106" w:rsidP="001666BB">
            <w:pPr>
              <w:jc w:val="center"/>
              <w:rPr>
                <w:rFonts w:ascii="Sharp Sans" w:eastAsia="Calibri" w:hAnsi="Sharp Sans" w:cs="Times New Roman"/>
                <w:sz w:val="16"/>
                <w:szCs w:val="16"/>
              </w:rPr>
            </w:pPr>
            <w:r w:rsidRPr="008C7E55">
              <w:rPr>
                <w:rFonts w:ascii="Sharp Sans" w:eastAsia="Calibri" w:hAnsi="Sharp Sans" w:cs="Times New Roman"/>
                <w:sz w:val="16"/>
                <w:szCs w:val="16"/>
              </w:rPr>
              <w:t>GM</w:t>
            </w:r>
          </w:p>
        </w:tc>
        <w:tc>
          <w:tcPr>
            <w:tcW w:w="411" w:type="dxa"/>
            <w:noWrap/>
            <w:tcMar>
              <w:left w:w="28" w:type="dxa"/>
              <w:right w:w="28" w:type="dxa"/>
            </w:tcMar>
            <w:vAlign w:val="center"/>
          </w:tcPr>
          <w:p w:rsidR="00B01106" w:rsidRPr="008C7E55" w:rsidRDefault="00B01106" w:rsidP="001666BB">
            <w:pPr>
              <w:ind w:left="-43" w:firstLine="43"/>
              <w:jc w:val="center"/>
              <w:rPr>
                <w:rFonts w:ascii="Sharp Sans" w:eastAsia="Calibri" w:hAnsi="Sharp Sans" w:cs="Times New Roman"/>
                <w:sz w:val="16"/>
                <w:szCs w:val="16"/>
              </w:rPr>
            </w:pPr>
            <w:r w:rsidRPr="008C7E55">
              <w:rPr>
                <w:rFonts w:ascii="Sharp Sans" w:eastAsia="Calibri" w:hAnsi="Sharp Sans" w:cs="Times New Roman"/>
                <w:sz w:val="16"/>
                <w:szCs w:val="16"/>
              </w:rPr>
              <w:t>LM</w:t>
            </w:r>
          </w:p>
        </w:tc>
        <w:tc>
          <w:tcPr>
            <w:tcW w:w="5023" w:type="dxa"/>
            <w:gridSpan w:val="3"/>
            <w:vAlign w:val="center"/>
          </w:tcPr>
          <w:p w:rsidR="00B01106" w:rsidRPr="00CB2E14" w:rsidRDefault="00B01106" w:rsidP="00B01106">
            <w:pPr>
              <w:pStyle w:val="Listaszerbekezds"/>
              <w:numPr>
                <w:ilvl w:val="0"/>
                <w:numId w:val="2"/>
              </w:numPr>
              <w:rPr>
                <w:rStyle w:val="agcmg"/>
                <w:rFonts w:ascii="Sharp Sans" w:eastAsia="Calibri" w:hAnsi="Sharp Sans" w:cs="Calibri"/>
              </w:rPr>
            </w:pPr>
            <w:r>
              <w:rPr>
                <w:rFonts w:eastAsia="Calibri" w:cstheme="minorHAnsi"/>
              </w:rPr>
              <w:t>B</w:t>
            </w:r>
            <w:r w:rsidRPr="008E322F">
              <w:rPr>
                <w:rFonts w:eastAsia="Calibri" w:cstheme="minorHAnsi"/>
              </w:rPr>
              <w:t>urgonyafőzelék sertéspör</w:t>
            </w:r>
            <w:r>
              <w:rPr>
                <w:rFonts w:eastAsia="Calibri" w:cstheme="minorHAnsi"/>
              </w:rPr>
              <w:t>költtel</w:t>
            </w:r>
          </w:p>
          <w:p w:rsidR="00B01106" w:rsidRPr="00CB2E14" w:rsidRDefault="00B01106" w:rsidP="00B01106">
            <w:pPr>
              <w:pStyle w:val="Listaszerbekezds"/>
              <w:numPr>
                <w:ilvl w:val="0"/>
                <w:numId w:val="2"/>
              </w:numPr>
              <w:rPr>
                <w:rStyle w:val="agcmg"/>
                <w:rFonts w:ascii="Sharp Sans" w:eastAsia="Calibri" w:hAnsi="Sharp Sans" w:cs="Calibri"/>
              </w:rPr>
            </w:pPr>
            <w:r>
              <w:rPr>
                <w:rStyle w:val="agcmg"/>
                <w:rFonts w:eastAsia="Calibri" w:cstheme="minorHAnsi"/>
              </w:rPr>
              <w:t>Z</w:t>
            </w:r>
            <w:r w:rsidRPr="008E322F">
              <w:rPr>
                <w:rStyle w:val="agcmg"/>
                <w:rFonts w:eastAsia="Calibri" w:cstheme="minorHAnsi"/>
              </w:rPr>
              <w:t>öldborsós csirketokány krokett</w:t>
            </w:r>
            <w:r>
              <w:rPr>
                <w:rStyle w:val="agcmg"/>
                <w:rFonts w:eastAsia="Calibri" w:cstheme="minorHAnsi"/>
              </w:rPr>
              <w:t>el</w:t>
            </w:r>
          </w:p>
          <w:p w:rsidR="00B01106" w:rsidRPr="00DF384B" w:rsidRDefault="00B01106" w:rsidP="00B01106">
            <w:pPr>
              <w:pStyle w:val="Listaszerbekezds"/>
              <w:numPr>
                <w:ilvl w:val="0"/>
                <w:numId w:val="2"/>
              </w:numPr>
              <w:rPr>
                <w:rFonts w:ascii="Sharp Sans" w:eastAsia="Calibri" w:hAnsi="Sharp Sans" w:cs="Calibri"/>
              </w:rPr>
            </w:pPr>
            <w:r>
              <w:rPr>
                <w:rFonts w:eastAsia="Calibri" w:cstheme="minorHAnsi"/>
              </w:rPr>
              <w:t>M</w:t>
            </w:r>
            <w:r w:rsidRPr="008E322F">
              <w:rPr>
                <w:rFonts w:eastAsia="Calibri" w:cstheme="minorHAnsi"/>
              </w:rPr>
              <w:t>áglyarakás</w:t>
            </w:r>
          </w:p>
        </w:tc>
        <w:tc>
          <w:tcPr>
            <w:tcW w:w="377" w:type="dxa"/>
            <w:shd w:val="pct10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B01106" w:rsidRPr="008C7E55" w:rsidRDefault="00B01106" w:rsidP="001666BB">
            <w:pPr>
              <w:ind w:left="113" w:right="113"/>
              <w:jc w:val="center"/>
              <w:rPr>
                <w:rFonts w:ascii="Sharp Sans" w:eastAsia="Calibri" w:hAnsi="Sharp Sans" w:cs="Times New Roman"/>
              </w:rPr>
            </w:pPr>
            <w:r w:rsidRPr="008C7E55">
              <w:rPr>
                <w:rFonts w:ascii="Sharp Sans" w:eastAsia="Calibri" w:hAnsi="Sharp Sans" w:cs="Times New Roman"/>
                <w:sz w:val="20"/>
                <w:szCs w:val="20"/>
              </w:rPr>
              <w:t>Kérhető</w:t>
            </w:r>
          </w:p>
        </w:tc>
        <w:tc>
          <w:tcPr>
            <w:tcW w:w="443" w:type="dxa"/>
            <w:tcMar>
              <w:left w:w="28" w:type="dxa"/>
              <w:right w:w="28" w:type="dxa"/>
            </w:tcMar>
            <w:vAlign w:val="center"/>
          </w:tcPr>
          <w:p w:rsidR="00B01106" w:rsidRPr="008C7E55" w:rsidRDefault="00B01106" w:rsidP="001666BB">
            <w:pPr>
              <w:jc w:val="center"/>
              <w:rPr>
                <w:rFonts w:ascii="Sharp Sans" w:eastAsia="Calibri" w:hAnsi="Sharp Sans" w:cs="Times New Roman"/>
                <w:sz w:val="16"/>
                <w:szCs w:val="16"/>
              </w:rPr>
            </w:pPr>
            <w:r w:rsidRPr="008C7E55">
              <w:rPr>
                <w:rFonts w:ascii="Sharp Sans" w:eastAsia="Calibri" w:hAnsi="Sharp Sans" w:cs="Times New Roman"/>
                <w:sz w:val="16"/>
                <w:szCs w:val="16"/>
              </w:rPr>
              <w:t>GM</w:t>
            </w:r>
          </w:p>
        </w:tc>
        <w:tc>
          <w:tcPr>
            <w:tcW w:w="39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1106" w:rsidRPr="008C7E55" w:rsidRDefault="00B01106" w:rsidP="001666BB">
            <w:pPr>
              <w:jc w:val="center"/>
              <w:rPr>
                <w:rFonts w:ascii="Sharp Sans" w:eastAsia="Calibri" w:hAnsi="Sharp Sans" w:cs="Times New Roman"/>
                <w:sz w:val="16"/>
                <w:szCs w:val="16"/>
              </w:rPr>
            </w:pPr>
            <w:r w:rsidRPr="008C7E55">
              <w:rPr>
                <w:rFonts w:ascii="Sharp Sans" w:eastAsia="Calibri" w:hAnsi="Sharp Sans" w:cs="Times New Roman"/>
                <w:sz w:val="16"/>
                <w:szCs w:val="16"/>
              </w:rPr>
              <w:t>LM</w:t>
            </w:r>
          </w:p>
        </w:tc>
      </w:tr>
    </w:tbl>
    <w:p w:rsidR="00BD4728" w:rsidRDefault="00BD4728">
      <w:bookmarkStart w:id="0" w:name="_GoBack"/>
      <w:bookmarkEnd w:id="0"/>
    </w:p>
    <w:sectPr w:rsidR="00BD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arp Sans">
    <w:altName w:val="Calibri"/>
    <w:panose1 w:val="00000000000000000000"/>
    <w:charset w:val="00"/>
    <w:family w:val="modern"/>
    <w:notTrueType/>
    <w:pitch w:val="variable"/>
    <w:sig w:usb0="A10000EF" w:usb1="500160FB" w:usb2="0000001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3A1B"/>
    <w:multiLevelType w:val="hybridMultilevel"/>
    <w:tmpl w:val="E02C81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C6EE9"/>
    <w:multiLevelType w:val="hybridMultilevel"/>
    <w:tmpl w:val="6A50E886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06"/>
    <w:rsid w:val="00B01106"/>
    <w:rsid w:val="00B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27942-3897-45CE-BCC7-94BE1BB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11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Bekezdsalapbettpusa"/>
    <w:rsid w:val="00B01106"/>
  </w:style>
  <w:style w:type="paragraph" w:styleId="Listaszerbekezds">
    <w:name w:val="List Paragraph"/>
    <w:basedOn w:val="Norml"/>
    <w:uiPriority w:val="34"/>
    <w:qFormat/>
    <w:rsid w:val="00B01106"/>
    <w:pPr>
      <w:ind w:left="720"/>
      <w:contextualSpacing/>
    </w:pPr>
  </w:style>
  <w:style w:type="character" w:customStyle="1" w:styleId="agcmg">
    <w:name w:val="a_gcmg"/>
    <w:basedOn w:val="Bekezdsalapbettpusa"/>
    <w:rsid w:val="00B0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2026-05-07T06:30:00Z</dcterms:created>
  <dcterms:modified xsi:type="dcterms:W3CDTF">2026-05-07T06:31:00Z</dcterms:modified>
</cp:coreProperties>
</file>